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12" w:rsidRPr="00494248" w:rsidRDefault="00B56412" w:rsidP="00B56412">
      <w:pPr>
        <w:pStyle w:val="Ingetavstnd"/>
        <w:jc w:val="center"/>
        <w:rPr>
          <w:b/>
          <w:sz w:val="40"/>
          <w:szCs w:val="40"/>
          <w:u w:val="single"/>
        </w:rPr>
      </w:pPr>
      <w:r w:rsidRPr="00494248">
        <w:rPr>
          <w:b/>
          <w:sz w:val="40"/>
          <w:szCs w:val="40"/>
          <w:u w:val="single"/>
        </w:rPr>
        <w:t>Int</w:t>
      </w:r>
      <w:r w:rsidR="008A3440">
        <w:rPr>
          <w:b/>
          <w:sz w:val="40"/>
          <w:szCs w:val="40"/>
          <w:u w:val="single"/>
        </w:rPr>
        <w:t>resseanmälan till</w:t>
      </w:r>
      <w:r w:rsidRPr="00494248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specialgrupp</w:t>
      </w:r>
    </w:p>
    <w:p w:rsidR="00B56412" w:rsidRDefault="00B56412" w:rsidP="00B56412">
      <w:pPr>
        <w:pStyle w:val="Ingetavstnd"/>
        <w:rPr>
          <w:sz w:val="32"/>
          <w:szCs w:val="32"/>
        </w:rPr>
      </w:pPr>
    </w:p>
    <w:p w:rsidR="00316B05" w:rsidRDefault="00316B05" w:rsidP="00B56412">
      <w:pPr>
        <w:pStyle w:val="Ingetavstnd"/>
        <w:rPr>
          <w:sz w:val="32"/>
          <w:szCs w:val="32"/>
        </w:rPr>
      </w:pPr>
    </w:p>
    <w:p w:rsidR="00B56412" w:rsidRDefault="00B56412" w:rsidP="00B56412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Namn:</w:t>
      </w:r>
    </w:p>
    <w:p w:rsidR="00B56412" w:rsidRDefault="00DD330A" w:rsidP="00B56412">
      <w:pPr>
        <w:pStyle w:val="Ingetavstnd"/>
        <w:rPr>
          <w:sz w:val="32"/>
          <w:szCs w:val="32"/>
        </w:rPr>
      </w:pPr>
      <w:r w:rsidRPr="00DD330A">
        <w:rPr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316B05" w:rsidRDefault="00B56412" w:rsidP="00B56412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Ansökan gäller grupp</w:t>
      </w:r>
      <w:r w:rsidR="00316B05">
        <w:rPr>
          <w:sz w:val="32"/>
          <w:szCs w:val="32"/>
        </w:rPr>
        <w:t>:</w:t>
      </w:r>
    </w:p>
    <w:p w:rsidR="00316B05" w:rsidRDefault="00DD330A" w:rsidP="00B56412">
      <w:pPr>
        <w:pStyle w:val="Ingetavstnd"/>
        <w:rPr>
          <w:sz w:val="32"/>
          <w:szCs w:val="32"/>
        </w:rPr>
      </w:pPr>
      <w:r w:rsidRPr="00DD330A">
        <w:rPr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316B05" w:rsidRDefault="00316B05" w:rsidP="00B56412">
      <w:pPr>
        <w:pStyle w:val="Ingetavstnd"/>
        <w:rPr>
          <w:sz w:val="32"/>
          <w:szCs w:val="32"/>
        </w:rPr>
      </w:pPr>
    </w:p>
    <w:p w:rsidR="00B56412" w:rsidRPr="00494248" w:rsidRDefault="00B56412" w:rsidP="00B56412">
      <w:pPr>
        <w:pStyle w:val="Ingetavstnd"/>
        <w:rPr>
          <w:sz w:val="32"/>
          <w:szCs w:val="32"/>
        </w:rPr>
      </w:pPr>
      <w:r w:rsidRPr="00494248">
        <w:rPr>
          <w:sz w:val="32"/>
          <w:szCs w:val="32"/>
        </w:rPr>
        <w:t>Dressyr</w:t>
      </w:r>
      <w:r>
        <w:rPr>
          <w:sz w:val="32"/>
          <w:szCs w:val="32"/>
        </w:rPr>
        <w:t>kunskaper</w:t>
      </w:r>
      <w:r w:rsidRPr="00494248">
        <w:rPr>
          <w:sz w:val="32"/>
          <w:szCs w:val="32"/>
        </w:rPr>
        <w:t xml:space="preserve">: </w: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28" style="width:0;height:1.5pt" o:hralign="center" o:hrstd="t" o:hr="t" fillcolor="gray" stroked="f"/>
        </w:pic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29" style="width:0;height:1.5pt" o:hralign="center" o:hrstd="t" o:hr="t" fillcolor="gray" stroked="f"/>
        </w:pict>
      </w:r>
    </w:p>
    <w:p w:rsidR="00B56412" w:rsidRPr="00316B05" w:rsidRDefault="00DD330A" w:rsidP="00316B05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0" style="width:0;height:1.5pt" o:hralign="center" o:hrstd="t" o:hr="t" fillcolor="gray" stroked="f"/>
        </w:pict>
      </w:r>
    </w:p>
    <w:p w:rsidR="00B56412" w:rsidRDefault="00B56412" w:rsidP="00B5641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Underskrift ridinstruktör:</w:t>
      </w:r>
    </w:p>
    <w:p w:rsidR="00B56412" w:rsidRPr="00405827" w:rsidRDefault="00DD330A" w:rsidP="00B56412">
      <w:pPr>
        <w:pStyle w:val="Ingetavstnd"/>
        <w:rPr>
          <w:sz w:val="24"/>
          <w:szCs w:val="24"/>
        </w:rPr>
      </w:pPr>
      <w:r w:rsidRPr="00DD330A">
        <w:rPr>
          <w:sz w:val="28"/>
          <w:szCs w:val="28"/>
        </w:rPr>
        <w:pict>
          <v:rect id="_x0000_i1031" style="width:0;height:1.5pt" o:hralign="center" o:hrstd="t" o:hr="t" fillcolor="gray" stroked="f"/>
        </w:pict>
      </w:r>
    </w:p>
    <w:p w:rsidR="00316B05" w:rsidRPr="008304D9" w:rsidRDefault="00316B05" w:rsidP="00B56412">
      <w:pPr>
        <w:pStyle w:val="Ingetavstnd"/>
        <w:rPr>
          <w:sz w:val="28"/>
          <w:szCs w:val="28"/>
        </w:rPr>
      </w:pPr>
    </w:p>
    <w:p w:rsidR="00B56412" w:rsidRPr="00494248" w:rsidRDefault="00B56412" w:rsidP="00B56412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Hoppkunskaper</w:t>
      </w:r>
      <w:r w:rsidRPr="00494248">
        <w:rPr>
          <w:sz w:val="32"/>
          <w:szCs w:val="32"/>
        </w:rPr>
        <w:t xml:space="preserve">: </w: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2" style="width:0;height:1.5pt" o:hralign="center" o:hrstd="t" o:hr="t" fillcolor="gray" stroked="f"/>
        </w:pic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3" style="width:0;height:1.5pt" o:hralign="center" o:hrstd="t" o:hr="t" fillcolor="gray" stroked="f"/>
        </w:pict>
      </w:r>
    </w:p>
    <w:p w:rsidR="00B56412" w:rsidRPr="00316B05" w:rsidRDefault="00DD330A" w:rsidP="00316B05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4" style="width:0;height:1.5pt" o:hralign="center" o:hrstd="t" o:hr="t" fillcolor="gray" stroked="f"/>
        </w:pict>
      </w:r>
    </w:p>
    <w:p w:rsidR="00B56412" w:rsidRDefault="00B56412" w:rsidP="00B5641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Underskrift ridinstruktör:</w:t>
      </w:r>
    </w:p>
    <w:p w:rsidR="00B56412" w:rsidRPr="00405827" w:rsidRDefault="00DD330A" w:rsidP="00B56412">
      <w:pPr>
        <w:pStyle w:val="Ingetavstnd"/>
        <w:rPr>
          <w:sz w:val="24"/>
          <w:szCs w:val="24"/>
        </w:rPr>
      </w:pPr>
      <w:r w:rsidRPr="00DD330A">
        <w:rPr>
          <w:sz w:val="28"/>
          <w:szCs w:val="28"/>
        </w:rPr>
        <w:pict>
          <v:rect id="_x0000_i1035" style="width:0;height:1.5pt" o:hralign="center" o:hrstd="t" o:hr="t" fillcolor="gray" stroked="f"/>
        </w:pict>
      </w:r>
    </w:p>
    <w:p w:rsidR="00B56412" w:rsidRDefault="00B56412" w:rsidP="00B56412">
      <w:pPr>
        <w:pStyle w:val="Ingetavstnd"/>
        <w:rPr>
          <w:sz w:val="28"/>
          <w:szCs w:val="28"/>
        </w:rPr>
      </w:pPr>
    </w:p>
    <w:p w:rsidR="00B56412" w:rsidRPr="00494248" w:rsidRDefault="00316B05" w:rsidP="00B56412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Motivering</w:t>
      </w:r>
      <w:r w:rsidR="00B56412" w:rsidRPr="00494248">
        <w:rPr>
          <w:sz w:val="32"/>
          <w:szCs w:val="32"/>
        </w:rPr>
        <w:t xml:space="preserve">: </w: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6" style="width:0;height:1.5pt" o:hralign="center" o:hrstd="t" o:hr="t" fillcolor="gray" stroked="f"/>
        </w:pic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7" style="width:0;height:1.5pt" o:hralign="center" o:hrstd="t" o:hr="t" fillcolor="gray" stroked="f"/>
        </w:pic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8" style="width:0;height:1.5pt" o:hralign="center" o:hrstd="t" o:hr="t" fillcolor="gray" stroked="f"/>
        </w:pict>
      </w:r>
    </w:p>
    <w:p w:rsidR="00B56412" w:rsidRPr="008304D9" w:rsidRDefault="00DD330A" w:rsidP="00B56412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39" style="width:0;height:1.5pt" o:hralign="center" o:hrstd="t" o:hr="t" fillcolor="gray" stroked="f"/>
        </w:pict>
      </w:r>
    </w:p>
    <w:p w:rsidR="00316B05" w:rsidRDefault="00DD330A" w:rsidP="00494248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40" style="width:0;height:1.5pt" o:hralign="center" o:hrstd="t" o:hr="t" fillcolor="gray" stroked="f"/>
        </w:pict>
      </w:r>
    </w:p>
    <w:p w:rsidR="00316B05" w:rsidRPr="008304D9" w:rsidRDefault="00DD330A" w:rsidP="00316B05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41" style="width:0;height:1.5pt" o:hralign="center" o:hrstd="t" o:hr="t" fillcolor="gray" stroked="f"/>
        </w:pict>
      </w:r>
    </w:p>
    <w:p w:rsidR="00316B05" w:rsidRPr="008304D9" w:rsidRDefault="00DD330A" w:rsidP="00316B05">
      <w:pPr>
        <w:pStyle w:val="Ingetavstnd"/>
        <w:spacing w:line="360" w:lineRule="auto"/>
        <w:rPr>
          <w:sz w:val="28"/>
          <w:szCs w:val="28"/>
        </w:rPr>
      </w:pPr>
      <w:r w:rsidRPr="00DD330A">
        <w:rPr>
          <w:sz w:val="28"/>
          <w:szCs w:val="28"/>
        </w:rPr>
        <w:pict>
          <v:rect id="_x0000_i1042" style="width:0;height:1.5pt" o:hralign="center" o:hrstd="t" o:hr="t" fillcolor="gray" stroked="f"/>
        </w:pict>
      </w:r>
    </w:p>
    <w:p w:rsidR="00316B05" w:rsidRPr="00316B05" w:rsidRDefault="00316B05" w:rsidP="00316B05"/>
    <w:sectPr w:rsidR="00316B05" w:rsidRPr="00316B05" w:rsidSect="00F60F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05" w:rsidRDefault="00316B05" w:rsidP="00494248">
      <w:pPr>
        <w:spacing w:after="0" w:line="240" w:lineRule="auto"/>
      </w:pPr>
      <w:r>
        <w:separator/>
      </w:r>
    </w:p>
  </w:endnote>
  <w:endnote w:type="continuationSeparator" w:id="0">
    <w:p w:rsidR="00316B05" w:rsidRDefault="00316B05" w:rsidP="0049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05" w:rsidRDefault="00316B05" w:rsidP="00494248">
      <w:pPr>
        <w:spacing w:after="0" w:line="240" w:lineRule="auto"/>
      </w:pPr>
      <w:r>
        <w:separator/>
      </w:r>
    </w:p>
  </w:footnote>
  <w:footnote w:type="continuationSeparator" w:id="0">
    <w:p w:rsidR="00316B05" w:rsidRDefault="00316B05" w:rsidP="0049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B05" w:rsidRDefault="009A2685" w:rsidP="00494248">
    <w:pPr>
      <w:pStyle w:val="Sidhuvud"/>
      <w:jc w:val="right"/>
    </w:pPr>
    <w:r>
      <w:t>Kunskapskraven hittas på</w:t>
    </w:r>
    <w:r w:rsidR="00316B05">
      <w:t xml:space="preserve"> baksida</w:t>
    </w:r>
    <w:r>
      <w:t>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C99"/>
    <w:rsid w:val="000B266F"/>
    <w:rsid w:val="00316B05"/>
    <w:rsid w:val="00494248"/>
    <w:rsid w:val="006F7FDB"/>
    <w:rsid w:val="007204F4"/>
    <w:rsid w:val="00720C99"/>
    <w:rsid w:val="008304D9"/>
    <w:rsid w:val="008A3440"/>
    <w:rsid w:val="008D519E"/>
    <w:rsid w:val="009A2685"/>
    <w:rsid w:val="00A46A94"/>
    <w:rsid w:val="00B56412"/>
    <w:rsid w:val="00BC3477"/>
    <w:rsid w:val="00DD330A"/>
    <w:rsid w:val="00F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304D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9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48"/>
  </w:style>
  <w:style w:type="paragraph" w:styleId="Sidfot">
    <w:name w:val="footer"/>
    <w:basedOn w:val="Normal"/>
    <w:link w:val="SidfotChar"/>
    <w:uiPriority w:val="99"/>
    <w:unhideWhenUsed/>
    <w:rsid w:val="0049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48"/>
  </w:style>
  <w:style w:type="paragraph" w:styleId="Ballongtext">
    <w:name w:val="Balloon Text"/>
    <w:basedOn w:val="Normal"/>
    <w:link w:val="BallongtextChar"/>
    <w:uiPriority w:val="99"/>
    <w:semiHidden/>
    <w:unhideWhenUsed/>
    <w:rsid w:val="0049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4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Namn:</vt:lpstr>
    </vt:vector>
  </TitlesOfParts>
  <Company>Umeå Ryttarförening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Per Sandström</dc:creator>
  <cp:keywords/>
  <dc:description/>
  <cp:lastModifiedBy>Per Sandström</cp:lastModifiedBy>
  <cp:revision>6</cp:revision>
  <cp:lastPrinted>2012-03-01T18:02:00Z</cp:lastPrinted>
  <dcterms:created xsi:type="dcterms:W3CDTF">2012-03-01T17:36:00Z</dcterms:created>
  <dcterms:modified xsi:type="dcterms:W3CDTF">2012-03-27T15:07:00Z</dcterms:modified>
</cp:coreProperties>
</file>